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FCB28" w14:textId="15C547C0" w:rsidR="009B100A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1C338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1C338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1C338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29CB05EE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0811WM01 – National Diploma Water Management Technician Level 4</w:t>
            </w:r>
          </w:p>
        </w:tc>
      </w:tr>
      <w:tr w:rsidR="009B100A" w:rsidRPr="001C338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0012290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bookmarkStart w:id="1" w:name="_Toc198551403"/>
            <w:r w:rsidRPr="001C338D">
              <w:rPr>
                <w:rFonts w:asciiTheme="minorBidi" w:hAnsiTheme="minorBidi"/>
              </w:rPr>
              <w:t>17</w:t>
            </w:r>
            <w:r w:rsidRPr="001C338D">
              <w:rPr>
                <w:rFonts w:asciiTheme="minorBidi" w:hAnsiTheme="minorBidi"/>
                <w:vertAlign w:val="superscript"/>
              </w:rPr>
              <w:t>th</w:t>
            </w:r>
            <w:r w:rsidRPr="001C338D">
              <w:rPr>
                <w:rFonts w:asciiTheme="minorBidi" w:hAnsiTheme="minorBidi"/>
              </w:rPr>
              <w:t xml:space="preserve"> – 21</w:t>
            </w:r>
            <w:r w:rsidRPr="001C338D">
              <w:rPr>
                <w:rFonts w:asciiTheme="minorBidi" w:hAnsiTheme="minorBidi"/>
                <w:vertAlign w:val="superscript"/>
              </w:rPr>
              <w:t>st</w:t>
            </w:r>
            <w:r w:rsidRPr="001C338D">
              <w:rPr>
                <w:rFonts w:asciiTheme="minorBidi" w:hAnsiTheme="minorBidi"/>
              </w:rPr>
              <w:t xml:space="preserve"> November 2025</w:t>
            </w:r>
            <w:bookmarkEnd w:id="1"/>
          </w:p>
        </w:tc>
      </w:tr>
      <w:tr w:rsidR="009B100A" w:rsidRPr="001C338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2"/>
          </w:p>
        </w:tc>
        <w:tc>
          <w:tcPr>
            <w:tcW w:w="3239" w:type="pct"/>
            <w:vAlign w:val="center"/>
          </w:tcPr>
          <w:p w14:paraId="3C97BD7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color w:val="000000" w:themeColor="text1"/>
              </w:rPr>
              <w:t>Secondary School Certificate or Equivalent</w:t>
            </w:r>
          </w:p>
        </w:tc>
      </w:tr>
      <w:tr w:rsidR="009B100A" w:rsidRPr="001C338D" w14:paraId="30E65740" w14:textId="77777777" w:rsidTr="000A4E0F">
        <w:trPr>
          <w:trHeight w:val="4256"/>
        </w:trPr>
        <w:tc>
          <w:tcPr>
            <w:tcW w:w="1761" w:type="pct"/>
            <w:vAlign w:val="center"/>
          </w:tcPr>
          <w:p w14:paraId="268CAF22" w14:textId="4468F2F9" w:rsidR="009B100A" w:rsidRPr="001C338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3"/>
            <w:r w:rsidR="001C338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71D5149A" w14:textId="77777777" w:rsidR="001C338D" w:rsidRDefault="009B100A" w:rsidP="001C338D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Minimum Diploma in Civil / hydrogeologist with 5 years of hands-on experience in Water Management</w:t>
            </w:r>
          </w:p>
          <w:p w14:paraId="7A3BF2E0" w14:textId="77777777" w:rsidR="001C338D" w:rsidRPr="001C338D" w:rsidRDefault="009B100A" w:rsidP="001C338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OR</w:t>
            </w:r>
          </w:p>
          <w:p w14:paraId="48FD4BC3" w14:textId="77777777" w:rsidR="001C338D" w:rsidRDefault="009B100A" w:rsidP="001C338D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Minimum Diploma in Environmental sciences/Engineering with 5 years of hands-on experience in Water Managemen</w:t>
            </w:r>
            <w:r w:rsidR="001C338D" w:rsidRPr="001C338D">
              <w:rPr>
                <w:rFonts w:asciiTheme="minorBidi" w:hAnsiTheme="minorBidi"/>
              </w:rPr>
              <w:t>t</w:t>
            </w:r>
          </w:p>
          <w:p w14:paraId="0AF862C1" w14:textId="77777777" w:rsidR="001C338D" w:rsidRDefault="009B100A" w:rsidP="001C338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OR</w:t>
            </w:r>
          </w:p>
          <w:p w14:paraId="454B6E49" w14:textId="77777777" w:rsidR="00063324" w:rsidRPr="001C338D" w:rsidRDefault="00063324" w:rsidP="00063324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F.sc with 5 years Industrial experience preferably having certification in Water Resource Management</w:t>
            </w:r>
          </w:p>
          <w:p w14:paraId="398F30AF" w14:textId="22A957EF" w:rsidR="00063324" w:rsidRDefault="00063324" w:rsidP="001C338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OR</w:t>
            </w:r>
          </w:p>
          <w:p w14:paraId="43691D73" w14:textId="77777777" w:rsidR="001C338D" w:rsidRDefault="009B100A" w:rsidP="001C338D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Bachelors in integrated water Recourses Management with 3 years’ Experience</w:t>
            </w:r>
          </w:p>
          <w:p w14:paraId="5069CBF5" w14:textId="77777777" w:rsidR="001C338D" w:rsidRDefault="009B100A" w:rsidP="001C338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 xml:space="preserve">OR </w:t>
            </w:r>
          </w:p>
          <w:p w14:paraId="359B72FF" w14:textId="77777777" w:rsidR="001C338D" w:rsidRDefault="009B100A" w:rsidP="001C338D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M.SC in integrated water Recourses Management with 1 year experience</w:t>
            </w:r>
          </w:p>
          <w:p w14:paraId="0EDF8B0E" w14:textId="24DD132F" w:rsidR="009B100A" w:rsidRPr="00063324" w:rsidRDefault="009B100A" w:rsidP="0006332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11"/>
              <w:rPr>
                <w:rFonts w:asciiTheme="minorBidi" w:hAnsiTheme="minorBidi"/>
              </w:rPr>
            </w:pPr>
          </w:p>
        </w:tc>
      </w:tr>
      <w:tr w:rsidR="009B100A" w:rsidRPr="001C338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4"/>
          </w:p>
        </w:tc>
        <w:tc>
          <w:tcPr>
            <w:tcW w:w="3239" w:type="pct"/>
            <w:vAlign w:val="center"/>
          </w:tcPr>
          <w:p w14:paraId="03B8EFF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1C338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1C338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5"/>
          </w:p>
        </w:tc>
        <w:tc>
          <w:tcPr>
            <w:tcW w:w="3239" w:type="pct"/>
            <w:vAlign w:val="center"/>
          </w:tcPr>
          <w:p w14:paraId="42DDE49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804 Hours</w:t>
            </w:r>
          </w:p>
          <w:p w14:paraId="55978278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Theory:</w:t>
            </w:r>
            <w:r w:rsidRPr="001C338D">
              <w:rPr>
                <w:rFonts w:asciiTheme="minorBidi" w:hAnsiTheme="minorBidi"/>
                <w:color w:val="000000"/>
              </w:rPr>
              <w:tab/>
            </w:r>
            <w:r w:rsidRPr="001C338D">
              <w:rPr>
                <w:rFonts w:asciiTheme="minorBidi" w:hAnsiTheme="minorBidi"/>
                <w:color w:val="FFFFFF" w:themeColor="background1"/>
              </w:rPr>
              <w:t xml:space="preserve">0      </w:t>
            </w:r>
            <w:r w:rsidRPr="001C338D">
              <w:rPr>
                <w:rFonts w:asciiTheme="minorBidi" w:hAnsiTheme="minorBidi"/>
                <w:color w:val="000000"/>
              </w:rPr>
              <w:t>116 Hours</w:t>
            </w:r>
          </w:p>
          <w:p w14:paraId="30751AF9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Practical:</w:t>
            </w:r>
            <w:r w:rsidRPr="001C338D">
              <w:rPr>
                <w:rFonts w:asciiTheme="minorBidi" w:hAnsiTheme="minorBidi"/>
                <w:color w:val="000000"/>
              </w:rPr>
              <w:tab/>
              <w:t xml:space="preserve">        688 Hours</w:t>
            </w:r>
          </w:p>
          <w:p w14:paraId="17989315" w14:textId="77777777" w:rsidR="009B100A" w:rsidRPr="001C338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On Job Training:    240 Hours</w:t>
            </w:r>
          </w:p>
        </w:tc>
      </w:tr>
    </w:tbl>
    <w:p w14:paraId="6858D943" w14:textId="6C76F590" w:rsidR="00135FA1" w:rsidRPr="001C338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1C338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35"/>
        <w:gridCol w:w="4554"/>
        <w:gridCol w:w="1537"/>
        <w:gridCol w:w="1170"/>
      </w:tblGrid>
      <w:tr w:rsidR="009B100A" w:rsidRPr="001C338D" w14:paraId="374DB9E0" w14:textId="77777777" w:rsidTr="009B100A">
        <w:trPr>
          <w:trHeight w:val="304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1C338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1C338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C338D">
              <w:rPr>
                <w:rFonts w:asciiTheme="minorBidi" w:hAnsiTheme="minorBidi"/>
                <w:b/>
              </w:rPr>
              <w:t>Category</w:t>
            </w:r>
          </w:p>
        </w:tc>
      </w:tr>
      <w:tr w:rsidR="009B100A" w:rsidRPr="001C338D" w14:paraId="2A83FF69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0031PSD01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Perform Basic Communication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Generic</w:t>
            </w:r>
          </w:p>
        </w:tc>
      </w:tr>
      <w:tr w:rsidR="009B100A" w:rsidRPr="001C338D" w14:paraId="0F352187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5EB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BE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Analyze Hydrometric measurement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5C2F6012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93C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0811WM0102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34EA7066" w:rsidR="009B100A" w:rsidRPr="001C338D" w:rsidRDefault="000A4E0F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0A4E0F">
              <w:rPr>
                <w:rFonts w:asciiTheme="minorBidi" w:eastAsia="Times New Roman" w:hAnsiTheme="minorBidi"/>
                <w:color w:val="000000" w:themeColor="text1"/>
              </w:rPr>
              <w:t>Evaluate Physical Water Quality Parameters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288D6B41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79F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0811WM0103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83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Design Rainwater Harvest System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558F1ED2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717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0811WM0104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C53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Conduct Reconnaissance Survey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27DF004B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DDB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0811WM0105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1DB628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Analyze Topographic Survey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0E67FCC4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4C5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0811WM0106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F3E4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Manage Groundwater Exploitation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1957939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23D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41D95BA0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98D6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0811WM0107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FEC14F8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Perform</w:t>
            </w:r>
            <w:r w:rsidRPr="001C338D">
              <w:rPr>
                <w:rFonts w:asciiTheme="minorBidi" w:hAnsiTheme="minorBidi"/>
                <w:color w:val="000000" w:themeColor="text1"/>
              </w:rPr>
              <w:t xml:space="preserve"> 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Installation of Water Structures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EED5605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D52E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4622160A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28E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0811WM0108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BB9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Manage Maintenance of Water Infrastructure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9F85C1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FDB062B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 w:themeColor="text1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5106DB4A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51A1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0811WM0109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58B8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Conduct Field Level Water Governance Practices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2D44C68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5840926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703A3288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95AE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0811WM0110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FD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Manage Plantation Activities in Watershed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319C18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53E0DA0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1C338D" w14:paraId="70A58121" w14:textId="77777777" w:rsidTr="009B100A">
        <w:trPr>
          <w:trHeight w:val="283"/>
        </w:trPr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914F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08111WM111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77777777" w:rsidR="009B100A" w:rsidRPr="001C338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  <w:color w:val="000000" w:themeColor="text1"/>
              </w:rPr>
              <w:t>On Job Training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L-</w:t>
            </w:r>
            <w:r w:rsidRPr="001C338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77777777" w:rsidR="009B100A" w:rsidRPr="001C338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1C338D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1C338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1C338D">
        <w:rPr>
          <w:rFonts w:asciiTheme="minorBidi" w:hAnsiTheme="minorBidi"/>
          <w:b/>
          <w:sz w:val="24"/>
          <w:szCs w:val="24"/>
        </w:rPr>
        <w:t>(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1C338D">
        <w:rPr>
          <w:rFonts w:asciiTheme="minorBidi" w:hAnsiTheme="minorBidi"/>
          <w:b/>
          <w:sz w:val="24"/>
          <w:szCs w:val="24"/>
        </w:rPr>
        <w:t>Capacity</w:t>
      </w:r>
      <w:r w:rsidR="009B100A" w:rsidRPr="001C338D">
        <w:rPr>
          <w:rFonts w:asciiTheme="minorBidi" w:hAnsiTheme="minorBidi"/>
          <w:b/>
          <w:sz w:val="24"/>
          <w:szCs w:val="24"/>
        </w:rPr>
        <w:t>: 25</w:t>
      </w:r>
      <w:r w:rsidR="005E0F3A" w:rsidRPr="001C338D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1C338D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1C338D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1C338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C338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1C338D" w14:paraId="030FF88A" w14:textId="777DD7A8" w:rsidTr="006E7EFF">
        <w:tc>
          <w:tcPr>
            <w:tcW w:w="3168" w:type="dxa"/>
          </w:tcPr>
          <w:p w14:paraId="3E8EB058" w14:textId="57847E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1C338D" w14:paraId="22917B44" w14:textId="42033BF6" w:rsidTr="006E7EFF">
        <w:tc>
          <w:tcPr>
            <w:tcW w:w="3168" w:type="dxa"/>
          </w:tcPr>
          <w:p w14:paraId="16BE6E13" w14:textId="15A9BCE7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1C338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1C338D" w14:paraId="2A05B4B8" w14:textId="16BD4F94" w:rsidTr="00FF2E0C">
        <w:tc>
          <w:tcPr>
            <w:tcW w:w="3168" w:type="dxa"/>
          </w:tcPr>
          <w:p w14:paraId="42329833" w14:textId="39924554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1C338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1C338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5073F984" w:rsidR="00C9334B" w:rsidRPr="001C338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>/</w:t>
      </w:r>
      <w:r w:rsidR="009B100A" w:rsidRPr="001C338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C338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1C338D">
        <w:rPr>
          <w:rFonts w:asciiTheme="minorBidi" w:hAnsiTheme="minorBidi"/>
          <w:b/>
          <w:sz w:val="24"/>
          <w:szCs w:val="24"/>
        </w:rPr>
        <w:t>Trainees</w:t>
      </w:r>
      <w:r w:rsidRPr="001C338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1C338D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1C338D" w:rsidRDefault="00E26D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1C338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1C338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1C338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090218" w:rsidRPr="001C338D" w14:paraId="235C9546" w14:textId="77777777" w:rsidTr="005654E6">
        <w:tc>
          <w:tcPr>
            <w:tcW w:w="675" w:type="dxa"/>
            <w:vAlign w:val="center"/>
          </w:tcPr>
          <w:p w14:paraId="7B8CE2D2" w14:textId="377E2C99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1A023386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Adjustable Wrench</w:t>
            </w:r>
          </w:p>
        </w:tc>
        <w:tc>
          <w:tcPr>
            <w:tcW w:w="4140" w:type="dxa"/>
            <w:vAlign w:val="center"/>
          </w:tcPr>
          <w:p w14:paraId="341EF9A9" w14:textId="6B2C4D4A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4F095AD8" w14:textId="77777777" w:rsidTr="005654E6">
        <w:tc>
          <w:tcPr>
            <w:tcW w:w="675" w:type="dxa"/>
            <w:vAlign w:val="center"/>
          </w:tcPr>
          <w:p w14:paraId="31D75FD8" w14:textId="7EF33225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503897A4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Analytical balance</w:t>
            </w:r>
          </w:p>
        </w:tc>
        <w:tc>
          <w:tcPr>
            <w:tcW w:w="4140" w:type="dxa"/>
            <w:vAlign w:val="center"/>
          </w:tcPr>
          <w:p w14:paraId="329D13B2" w14:textId="72A7A439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550EE7AF" w14:textId="77777777" w:rsidTr="005654E6">
        <w:tc>
          <w:tcPr>
            <w:tcW w:w="675" w:type="dxa"/>
            <w:vAlign w:val="center"/>
          </w:tcPr>
          <w:p w14:paraId="6D966BD6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B3E974" w14:textId="46A92B0E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Beakers / mixing containers</w:t>
            </w:r>
          </w:p>
        </w:tc>
        <w:tc>
          <w:tcPr>
            <w:tcW w:w="4140" w:type="dxa"/>
            <w:vAlign w:val="center"/>
          </w:tcPr>
          <w:p w14:paraId="170FD299" w14:textId="1B1C2E48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08442123" w14:textId="77777777" w:rsidTr="005654E6">
        <w:tc>
          <w:tcPr>
            <w:tcW w:w="675" w:type="dxa"/>
            <w:vAlign w:val="center"/>
          </w:tcPr>
          <w:p w14:paraId="34EEFFBD" w14:textId="0E6A6C38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5B795B2E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Bucket</w:t>
            </w:r>
          </w:p>
        </w:tc>
        <w:tc>
          <w:tcPr>
            <w:tcW w:w="4140" w:type="dxa"/>
            <w:vAlign w:val="center"/>
          </w:tcPr>
          <w:p w14:paraId="570224A1" w14:textId="3396D6BE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5 Units </w:t>
            </w:r>
          </w:p>
        </w:tc>
      </w:tr>
      <w:tr w:rsidR="00090218" w:rsidRPr="001C338D" w14:paraId="4347860F" w14:textId="77777777" w:rsidTr="005654E6">
        <w:tc>
          <w:tcPr>
            <w:tcW w:w="675" w:type="dxa"/>
            <w:vAlign w:val="center"/>
          </w:tcPr>
          <w:p w14:paraId="55CA0012" w14:textId="40DEF1A4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1719B70" w14:textId="21DA2AB1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Cleaning Brush</w:t>
            </w:r>
          </w:p>
        </w:tc>
        <w:tc>
          <w:tcPr>
            <w:tcW w:w="4140" w:type="dxa"/>
            <w:vAlign w:val="center"/>
          </w:tcPr>
          <w:p w14:paraId="3E64FCEB" w14:textId="4B603716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4C9DB317" w14:textId="77777777" w:rsidTr="005654E6">
        <w:tc>
          <w:tcPr>
            <w:tcW w:w="675" w:type="dxa"/>
            <w:vAlign w:val="center"/>
          </w:tcPr>
          <w:p w14:paraId="1EA69014" w14:textId="1C2FD888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213E6" w14:textId="17212C5F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Cleaning Rod / Debris Hook</w:t>
            </w:r>
          </w:p>
        </w:tc>
        <w:tc>
          <w:tcPr>
            <w:tcW w:w="4140" w:type="dxa"/>
            <w:vAlign w:val="center"/>
          </w:tcPr>
          <w:p w14:paraId="3FF24714" w14:textId="6EBDB1EA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2809FAF7" w14:textId="77777777" w:rsidTr="005654E6">
        <w:tc>
          <w:tcPr>
            <w:tcW w:w="675" w:type="dxa"/>
            <w:vAlign w:val="center"/>
          </w:tcPr>
          <w:p w14:paraId="476B2C75" w14:textId="4BD9AB93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955AF8" w14:textId="2A7D5D13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Compass</w:t>
            </w:r>
          </w:p>
        </w:tc>
        <w:tc>
          <w:tcPr>
            <w:tcW w:w="4140" w:type="dxa"/>
            <w:vAlign w:val="center"/>
          </w:tcPr>
          <w:p w14:paraId="7DCFCD75" w14:textId="0ED656ED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576E97AC" w14:textId="77777777" w:rsidTr="005654E6">
        <w:tc>
          <w:tcPr>
            <w:tcW w:w="675" w:type="dxa"/>
            <w:vAlign w:val="center"/>
          </w:tcPr>
          <w:p w14:paraId="5FB459F2" w14:textId="173EA922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90BA" w14:textId="331F487D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Computer / Laptop</w:t>
            </w:r>
          </w:p>
        </w:tc>
        <w:tc>
          <w:tcPr>
            <w:tcW w:w="4140" w:type="dxa"/>
            <w:vAlign w:val="center"/>
          </w:tcPr>
          <w:p w14:paraId="7C1BF40D" w14:textId="15D2FB0D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16E3FF5A" w14:textId="77777777" w:rsidTr="005654E6">
        <w:tc>
          <w:tcPr>
            <w:tcW w:w="675" w:type="dxa"/>
            <w:vAlign w:val="center"/>
          </w:tcPr>
          <w:p w14:paraId="556095F1" w14:textId="645A9130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650EDF" w14:textId="47DB4D5F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Current Meter</w:t>
            </w:r>
          </w:p>
        </w:tc>
        <w:tc>
          <w:tcPr>
            <w:tcW w:w="4140" w:type="dxa"/>
            <w:vAlign w:val="center"/>
          </w:tcPr>
          <w:p w14:paraId="40F8766D" w14:textId="3E3B0D02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32BBA111" w14:textId="77777777" w:rsidTr="005654E6">
        <w:tc>
          <w:tcPr>
            <w:tcW w:w="675" w:type="dxa"/>
            <w:vAlign w:val="center"/>
          </w:tcPr>
          <w:p w14:paraId="6377F6C0" w14:textId="2A128D49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420A2E" w14:textId="0889A61D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Digital pH meter (portable)</w:t>
            </w:r>
          </w:p>
        </w:tc>
        <w:tc>
          <w:tcPr>
            <w:tcW w:w="4140" w:type="dxa"/>
            <w:vAlign w:val="center"/>
          </w:tcPr>
          <w:p w14:paraId="5C8D45CD" w14:textId="25127D7D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445910F7" w14:textId="77777777" w:rsidTr="005654E6">
        <w:tc>
          <w:tcPr>
            <w:tcW w:w="675" w:type="dxa"/>
            <w:vAlign w:val="center"/>
          </w:tcPr>
          <w:p w14:paraId="116ED593" w14:textId="4BE1A2A2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042E15" w14:textId="28080B1E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Digital temperature probe</w:t>
            </w:r>
          </w:p>
        </w:tc>
        <w:tc>
          <w:tcPr>
            <w:tcW w:w="4140" w:type="dxa"/>
            <w:vAlign w:val="center"/>
          </w:tcPr>
          <w:p w14:paraId="0F68D8FD" w14:textId="138BE6A6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6F335A4B" w14:textId="77777777" w:rsidTr="005654E6">
        <w:tc>
          <w:tcPr>
            <w:tcW w:w="675" w:type="dxa"/>
            <w:vAlign w:val="center"/>
          </w:tcPr>
          <w:p w14:paraId="44B6546B" w14:textId="3B16D3B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D15747" w14:textId="4AFD5CA6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Downpipe (PVC)</w:t>
            </w:r>
          </w:p>
        </w:tc>
        <w:tc>
          <w:tcPr>
            <w:tcW w:w="4140" w:type="dxa"/>
            <w:vAlign w:val="center"/>
          </w:tcPr>
          <w:p w14:paraId="770E006D" w14:textId="2655876C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70AF2BBA" w14:textId="77777777" w:rsidTr="005654E6">
        <w:tc>
          <w:tcPr>
            <w:tcW w:w="675" w:type="dxa"/>
            <w:vAlign w:val="center"/>
          </w:tcPr>
          <w:p w14:paraId="5688C489" w14:textId="778954E4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E88DD1" w14:textId="36FE1A07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Drill Machine</w:t>
            </w:r>
          </w:p>
        </w:tc>
        <w:tc>
          <w:tcPr>
            <w:tcW w:w="4140" w:type="dxa"/>
            <w:vAlign w:val="center"/>
          </w:tcPr>
          <w:p w14:paraId="0F9560CC" w14:textId="2C7933D8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45F617EE" w14:textId="77777777" w:rsidTr="005654E6">
        <w:tc>
          <w:tcPr>
            <w:tcW w:w="675" w:type="dxa"/>
            <w:vAlign w:val="center"/>
          </w:tcPr>
          <w:p w14:paraId="31F02104" w14:textId="3877E493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2F6E1E" w14:textId="20A3AE08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color w:val="000000"/>
              </w:rPr>
              <w:t>EC meter / conductivity meter</w:t>
            </w:r>
          </w:p>
        </w:tc>
        <w:tc>
          <w:tcPr>
            <w:tcW w:w="4140" w:type="dxa"/>
            <w:vAlign w:val="center"/>
          </w:tcPr>
          <w:p w14:paraId="0AA062AC" w14:textId="4DBDB9CD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12A0E53F" w14:textId="77777777" w:rsidTr="005654E6">
        <w:tc>
          <w:tcPr>
            <w:tcW w:w="675" w:type="dxa"/>
            <w:vAlign w:val="center"/>
          </w:tcPr>
          <w:p w14:paraId="07C060E6" w14:textId="7FD3EE89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A52021C" w14:textId="157D0A38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Field Map / Layout Sheet</w:t>
            </w:r>
          </w:p>
        </w:tc>
        <w:tc>
          <w:tcPr>
            <w:tcW w:w="4140" w:type="dxa"/>
            <w:vAlign w:val="center"/>
          </w:tcPr>
          <w:p w14:paraId="3727F2F8" w14:textId="395E4F80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5F28BB09" w14:textId="77777777" w:rsidTr="005654E6">
        <w:tc>
          <w:tcPr>
            <w:tcW w:w="675" w:type="dxa"/>
            <w:vAlign w:val="center"/>
          </w:tcPr>
          <w:p w14:paraId="0B51FD06" w14:textId="3F3332B8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648D71" w14:textId="4FBF7325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Field Maps</w:t>
            </w:r>
          </w:p>
        </w:tc>
        <w:tc>
          <w:tcPr>
            <w:tcW w:w="4140" w:type="dxa"/>
            <w:vAlign w:val="center"/>
          </w:tcPr>
          <w:p w14:paraId="23932615" w14:textId="6DA09BF7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536452E2" w14:textId="77777777" w:rsidTr="005654E6">
        <w:tc>
          <w:tcPr>
            <w:tcW w:w="675" w:type="dxa"/>
            <w:vAlign w:val="center"/>
          </w:tcPr>
          <w:p w14:paraId="7A219FBE" w14:textId="52AF20AF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A2CCA" w14:textId="300F1256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Flow Meter (Portable Ultrasonic)</w:t>
            </w:r>
          </w:p>
        </w:tc>
        <w:tc>
          <w:tcPr>
            <w:tcW w:w="4140" w:type="dxa"/>
            <w:vAlign w:val="center"/>
          </w:tcPr>
          <w:p w14:paraId="76952975" w14:textId="0CED80F4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22CE34CE" w14:textId="77777777" w:rsidTr="005654E6">
        <w:tc>
          <w:tcPr>
            <w:tcW w:w="675" w:type="dxa"/>
            <w:vAlign w:val="center"/>
          </w:tcPr>
          <w:p w14:paraId="1179AD5F" w14:textId="41D976D9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3FCCB8A" w14:textId="4C9AC6F4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Glass stirring rod</w:t>
            </w:r>
          </w:p>
        </w:tc>
        <w:tc>
          <w:tcPr>
            <w:tcW w:w="4140" w:type="dxa"/>
            <w:vAlign w:val="center"/>
          </w:tcPr>
          <w:p w14:paraId="14191F30" w14:textId="77BE3E9E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3DBD3C7F" w14:textId="77777777" w:rsidTr="005654E6">
        <w:tc>
          <w:tcPr>
            <w:tcW w:w="675" w:type="dxa"/>
            <w:vAlign w:val="center"/>
          </w:tcPr>
          <w:p w14:paraId="6C3616D0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2161CCD" w14:textId="210D665B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GPS (Handheld)</w:t>
            </w:r>
          </w:p>
        </w:tc>
        <w:tc>
          <w:tcPr>
            <w:tcW w:w="4140" w:type="dxa"/>
            <w:vAlign w:val="center"/>
          </w:tcPr>
          <w:p w14:paraId="555BCC66" w14:textId="50633542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46E3474D" w14:textId="77777777" w:rsidTr="005654E6">
        <w:tc>
          <w:tcPr>
            <w:tcW w:w="675" w:type="dxa"/>
            <w:vAlign w:val="center"/>
          </w:tcPr>
          <w:p w14:paraId="4637AD4D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1002A3A" w14:textId="38EFD032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Gravel-Sand Filter Unit</w:t>
            </w:r>
          </w:p>
        </w:tc>
        <w:tc>
          <w:tcPr>
            <w:tcW w:w="4140" w:type="dxa"/>
            <w:vAlign w:val="center"/>
          </w:tcPr>
          <w:p w14:paraId="5E60E94E" w14:textId="644A8357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7237D240" w14:textId="77777777" w:rsidTr="005654E6">
        <w:tc>
          <w:tcPr>
            <w:tcW w:w="675" w:type="dxa"/>
            <w:vAlign w:val="center"/>
          </w:tcPr>
          <w:p w14:paraId="18333961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02D0101" w14:textId="4B3E0444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Hacksaw</w:t>
            </w:r>
          </w:p>
        </w:tc>
        <w:tc>
          <w:tcPr>
            <w:tcW w:w="4140" w:type="dxa"/>
            <w:vAlign w:val="center"/>
          </w:tcPr>
          <w:p w14:paraId="598C30C5" w14:textId="34DE2079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5 Units </w:t>
            </w:r>
          </w:p>
        </w:tc>
      </w:tr>
      <w:tr w:rsidR="00090218" w:rsidRPr="001C338D" w14:paraId="2A73998F" w14:textId="77777777" w:rsidTr="005654E6">
        <w:tc>
          <w:tcPr>
            <w:tcW w:w="675" w:type="dxa"/>
            <w:vAlign w:val="center"/>
          </w:tcPr>
          <w:p w14:paraId="6289E3EC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F9CC8B" w14:textId="6DDE1C7A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Hammer</w:t>
            </w:r>
          </w:p>
        </w:tc>
        <w:tc>
          <w:tcPr>
            <w:tcW w:w="4140" w:type="dxa"/>
            <w:vAlign w:val="center"/>
          </w:tcPr>
          <w:p w14:paraId="3028DB58" w14:textId="3C802787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76D7C261" w14:textId="77777777" w:rsidTr="005654E6">
        <w:tc>
          <w:tcPr>
            <w:tcW w:w="675" w:type="dxa"/>
            <w:vAlign w:val="center"/>
          </w:tcPr>
          <w:p w14:paraId="2FD6CD94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997D4E" w14:textId="14E81A89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Labeling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tape &amp; marker</w:t>
            </w:r>
          </w:p>
        </w:tc>
        <w:tc>
          <w:tcPr>
            <w:tcW w:w="4140" w:type="dxa"/>
            <w:vAlign w:val="center"/>
          </w:tcPr>
          <w:p w14:paraId="416911AC" w14:textId="12D73EDA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4E448096" w14:textId="77777777" w:rsidTr="005654E6">
        <w:tc>
          <w:tcPr>
            <w:tcW w:w="675" w:type="dxa"/>
            <w:vAlign w:val="center"/>
          </w:tcPr>
          <w:p w14:paraId="4E490DB5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9FA601" w14:textId="2D2A62D9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Laboratory / field thermometer</w:t>
            </w:r>
          </w:p>
        </w:tc>
        <w:tc>
          <w:tcPr>
            <w:tcW w:w="4140" w:type="dxa"/>
            <w:vAlign w:val="center"/>
          </w:tcPr>
          <w:p w14:paraId="7EB0589D" w14:textId="10ECA190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4E2D2F58" w14:textId="77777777" w:rsidTr="005654E6">
        <w:tc>
          <w:tcPr>
            <w:tcW w:w="675" w:type="dxa"/>
            <w:vAlign w:val="center"/>
          </w:tcPr>
          <w:p w14:paraId="3505D694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C05CEAC" w14:textId="28F2C981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Leak Detection Dye</w:t>
            </w:r>
          </w:p>
        </w:tc>
        <w:tc>
          <w:tcPr>
            <w:tcW w:w="4140" w:type="dxa"/>
            <w:vAlign w:val="center"/>
          </w:tcPr>
          <w:p w14:paraId="45D66D55" w14:textId="16F6A5FB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13471713" w14:textId="77777777" w:rsidTr="005654E6">
        <w:tc>
          <w:tcPr>
            <w:tcW w:w="675" w:type="dxa"/>
            <w:vAlign w:val="center"/>
          </w:tcPr>
          <w:p w14:paraId="367E182A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E71CAE4" w14:textId="31D39EE4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Logbook</w:t>
            </w:r>
          </w:p>
        </w:tc>
        <w:tc>
          <w:tcPr>
            <w:tcW w:w="4140" w:type="dxa"/>
            <w:vAlign w:val="center"/>
          </w:tcPr>
          <w:p w14:paraId="0E81592F" w14:textId="314CC30E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1DE08A28" w14:textId="77777777" w:rsidTr="005654E6">
        <w:tc>
          <w:tcPr>
            <w:tcW w:w="675" w:type="dxa"/>
            <w:vAlign w:val="center"/>
          </w:tcPr>
          <w:p w14:paraId="294CF3D1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8327072" w14:textId="03D7F104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Marker Flags</w:t>
            </w:r>
          </w:p>
        </w:tc>
        <w:tc>
          <w:tcPr>
            <w:tcW w:w="4140" w:type="dxa"/>
            <w:vAlign w:val="center"/>
          </w:tcPr>
          <w:p w14:paraId="12107EE3" w14:textId="2B72725B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5E503899" w14:textId="77777777" w:rsidTr="005654E6">
        <w:tc>
          <w:tcPr>
            <w:tcW w:w="675" w:type="dxa"/>
            <w:vAlign w:val="center"/>
          </w:tcPr>
          <w:p w14:paraId="4A20E324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AB6C846" w14:textId="07E8FD83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Masonry Tool Kit</w:t>
            </w:r>
          </w:p>
        </w:tc>
        <w:tc>
          <w:tcPr>
            <w:tcW w:w="4140" w:type="dxa"/>
            <w:vAlign w:val="center"/>
          </w:tcPr>
          <w:p w14:paraId="012E0A5D" w14:textId="3CE7B213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0581EB50" w14:textId="77777777" w:rsidTr="005654E6">
        <w:tc>
          <w:tcPr>
            <w:tcW w:w="675" w:type="dxa"/>
            <w:vAlign w:val="center"/>
          </w:tcPr>
          <w:p w14:paraId="469822DE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57E896C" w14:textId="717E43A0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Measuring cylinder</w:t>
            </w:r>
          </w:p>
        </w:tc>
        <w:tc>
          <w:tcPr>
            <w:tcW w:w="4140" w:type="dxa"/>
            <w:vAlign w:val="center"/>
          </w:tcPr>
          <w:p w14:paraId="726AC7DA" w14:textId="43B1271C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3 Units </w:t>
            </w:r>
          </w:p>
        </w:tc>
      </w:tr>
      <w:tr w:rsidR="00090218" w:rsidRPr="001C338D" w14:paraId="27A14F91" w14:textId="77777777" w:rsidTr="005654E6">
        <w:tc>
          <w:tcPr>
            <w:tcW w:w="675" w:type="dxa"/>
            <w:vAlign w:val="center"/>
          </w:tcPr>
          <w:p w14:paraId="642D0BF1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F2FF903" w14:textId="00E0A027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Measuring Tape</w:t>
            </w:r>
          </w:p>
        </w:tc>
        <w:tc>
          <w:tcPr>
            <w:tcW w:w="4140" w:type="dxa"/>
            <w:vAlign w:val="center"/>
          </w:tcPr>
          <w:p w14:paraId="5E70C779" w14:textId="19CD95ED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45835D29" w14:textId="77777777" w:rsidTr="005654E6">
        <w:tc>
          <w:tcPr>
            <w:tcW w:w="675" w:type="dxa"/>
            <w:vAlign w:val="center"/>
          </w:tcPr>
          <w:p w14:paraId="727622A6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1C2441" w14:textId="58CE6A7A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Mixing Tub / Bucket</w:t>
            </w:r>
          </w:p>
        </w:tc>
        <w:tc>
          <w:tcPr>
            <w:tcW w:w="4140" w:type="dxa"/>
            <w:vAlign w:val="center"/>
          </w:tcPr>
          <w:p w14:paraId="07A7A576" w14:textId="4BB2A8AF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7261F6E1" w14:textId="77777777" w:rsidTr="005654E6">
        <w:tc>
          <w:tcPr>
            <w:tcW w:w="675" w:type="dxa"/>
            <w:vAlign w:val="center"/>
          </w:tcPr>
          <w:p w14:paraId="5B99B7B3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32924A5" w14:textId="7188A487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Nylon String Line</w:t>
            </w:r>
          </w:p>
        </w:tc>
        <w:tc>
          <w:tcPr>
            <w:tcW w:w="4140" w:type="dxa"/>
            <w:vAlign w:val="center"/>
          </w:tcPr>
          <w:p w14:paraId="4C6FA6E1" w14:textId="428480E2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4 Units</w:t>
            </w:r>
          </w:p>
        </w:tc>
      </w:tr>
      <w:tr w:rsidR="00090218" w:rsidRPr="001C338D" w14:paraId="7B5C702C" w14:textId="77777777" w:rsidTr="005654E6">
        <w:tc>
          <w:tcPr>
            <w:tcW w:w="675" w:type="dxa"/>
            <w:vAlign w:val="center"/>
          </w:tcPr>
          <w:p w14:paraId="3348FA38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1B40027" w14:textId="76B68BE7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Odor reference chart</w:t>
            </w:r>
          </w:p>
        </w:tc>
        <w:tc>
          <w:tcPr>
            <w:tcW w:w="4140" w:type="dxa"/>
            <w:vAlign w:val="center"/>
          </w:tcPr>
          <w:p w14:paraId="4176886C" w14:textId="383D689E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092DFF92" w14:textId="77777777" w:rsidTr="005654E6">
        <w:tc>
          <w:tcPr>
            <w:tcW w:w="675" w:type="dxa"/>
            <w:vAlign w:val="center"/>
          </w:tcPr>
          <w:p w14:paraId="24483921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1C46542" w14:textId="78D10F6D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pH buffer solutions</w:t>
            </w:r>
          </w:p>
        </w:tc>
        <w:tc>
          <w:tcPr>
            <w:tcW w:w="4140" w:type="dxa"/>
            <w:vAlign w:val="center"/>
          </w:tcPr>
          <w:p w14:paraId="666D4647" w14:textId="3198759A" w:rsidR="00090218" w:rsidRPr="001C338D" w:rsidRDefault="00090218" w:rsidP="00090218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3614C45E" w14:textId="77777777" w:rsidTr="005654E6">
        <w:tc>
          <w:tcPr>
            <w:tcW w:w="675" w:type="dxa"/>
            <w:vAlign w:val="center"/>
          </w:tcPr>
          <w:p w14:paraId="0E1B22DA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214CB8E" w14:textId="14A09C08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pH test strips</w:t>
            </w:r>
          </w:p>
        </w:tc>
        <w:tc>
          <w:tcPr>
            <w:tcW w:w="4140" w:type="dxa"/>
            <w:vAlign w:val="center"/>
          </w:tcPr>
          <w:p w14:paraId="32D1CF91" w14:textId="2CABBC12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1FADF81E" w14:textId="77777777" w:rsidTr="005654E6">
        <w:tc>
          <w:tcPr>
            <w:tcW w:w="675" w:type="dxa"/>
            <w:vAlign w:val="center"/>
          </w:tcPr>
          <w:p w14:paraId="55BE2A0E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60481A" w14:textId="5DE9E16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Plane Table Aluminium Tripod</w:t>
            </w:r>
          </w:p>
        </w:tc>
        <w:tc>
          <w:tcPr>
            <w:tcW w:w="4140" w:type="dxa"/>
            <w:vAlign w:val="center"/>
          </w:tcPr>
          <w:p w14:paraId="37BB18AA" w14:textId="628F26C8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605E798A" w14:textId="77777777" w:rsidTr="005654E6">
        <w:tc>
          <w:tcPr>
            <w:tcW w:w="675" w:type="dxa"/>
            <w:vAlign w:val="center"/>
          </w:tcPr>
          <w:p w14:paraId="70145FE0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8AF116E" w14:textId="458E3D49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Plastic or Galvanized Gutter Section</w:t>
            </w:r>
          </w:p>
        </w:tc>
        <w:tc>
          <w:tcPr>
            <w:tcW w:w="4140" w:type="dxa"/>
            <w:vAlign w:val="center"/>
          </w:tcPr>
          <w:p w14:paraId="4F3C88F2" w14:textId="1BCE34FA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4D87071E" w14:textId="77777777" w:rsidTr="005654E6">
        <w:tc>
          <w:tcPr>
            <w:tcW w:w="675" w:type="dxa"/>
            <w:vAlign w:val="center"/>
          </w:tcPr>
          <w:p w14:paraId="236983DE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F4A23C" w14:textId="4FB51ECB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Plumb Bob</w:t>
            </w:r>
          </w:p>
        </w:tc>
        <w:tc>
          <w:tcPr>
            <w:tcW w:w="4140" w:type="dxa"/>
            <w:vAlign w:val="center"/>
          </w:tcPr>
          <w:p w14:paraId="41008F52" w14:textId="14A7A8D7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4 Units</w:t>
            </w:r>
          </w:p>
        </w:tc>
      </w:tr>
      <w:tr w:rsidR="00090218" w:rsidRPr="001C338D" w14:paraId="264A69C2" w14:textId="77777777" w:rsidTr="005654E6">
        <w:tc>
          <w:tcPr>
            <w:tcW w:w="675" w:type="dxa"/>
            <w:vAlign w:val="center"/>
          </w:tcPr>
          <w:p w14:paraId="5028EAEE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CC98EEB" w14:textId="7C51E92D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Pressure Gauge</w:t>
            </w:r>
          </w:p>
        </w:tc>
        <w:tc>
          <w:tcPr>
            <w:tcW w:w="4140" w:type="dxa"/>
            <w:vAlign w:val="center"/>
          </w:tcPr>
          <w:p w14:paraId="6B7C9AC5" w14:textId="4BBFEB01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54F30787" w14:textId="77777777" w:rsidTr="005654E6">
        <w:tc>
          <w:tcPr>
            <w:tcW w:w="675" w:type="dxa"/>
            <w:vAlign w:val="center"/>
          </w:tcPr>
          <w:p w14:paraId="0FC80A6D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844AE00" w14:textId="5C2A1D7E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PVC Pipe Cutter</w:t>
            </w:r>
          </w:p>
        </w:tc>
        <w:tc>
          <w:tcPr>
            <w:tcW w:w="4140" w:type="dxa"/>
            <w:vAlign w:val="center"/>
          </w:tcPr>
          <w:p w14:paraId="4DD3E488" w14:textId="4473BADC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5 Units </w:t>
            </w:r>
          </w:p>
        </w:tc>
      </w:tr>
      <w:tr w:rsidR="00090218" w:rsidRPr="001C338D" w14:paraId="0A8F7321" w14:textId="77777777" w:rsidTr="005654E6">
        <w:tc>
          <w:tcPr>
            <w:tcW w:w="675" w:type="dxa"/>
            <w:vAlign w:val="center"/>
          </w:tcPr>
          <w:p w14:paraId="0A74A2E2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7996D9A" w14:textId="3DF576A6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Ranging Rods</w:t>
            </w:r>
          </w:p>
        </w:tc>
        <w:tc>
          <w:tcPr>
            <w:tcW w:w="4140" w:type="dxa"/>
            <w:vAlign w:val="center"/>
          </w:tcPr>
          <w:p w14:paraId="140E7AF3" w14:textId="7906D770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104B0DDF" w14:textId="77777777" w:rsidTr="005654E6">
        <w:tc>
          <w:tcPr>
            <w:tcW w:w="675" w:type="dxa"/>
            <w:vAlign w:val="center"/>
          </w:tcPr>
          <w:p w14:paraId="3C406AF7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E54657E" w14:textId="5C5778BF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Safety Kit</w:t>
            </w:r>
          </w:p>
        </w:tc>
        <w:tc>
          <w:tcPr>
            <w:tcW w:w="4140" w:type="dxa"/>
            <w:vAlign w:val="center"/>
          </w:tcPr>
          <w:p w14:paraId="56C64B7E" w14:textId="4010B0D5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25 Units</w:t>
            </w:r>
          </w:p>
        </w:tc>
      </w:tr>
      <w:tr w:rsidR="00090218" w:rsidRPr="001C338D" w14:paraId="19F849B5" w14:textId="77777777" w:rsidTr="005654E6">
        <w:tc>
          <w:tcPr>
            <w:tcW w:w="675" w:type="dxa"/>
            <w:vAlign w:val="center"/>
          </w:tcPr>
          <w:p w14:paraId="2A5FE979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C8C890B" w14:textId="106FC233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Sample container (plastic or glass)</w:t>
            </w:r>
          </w:p>
        </w:tc>
        <w:tc>
          <w:tcPr>
            <w:tcW w:w="4140" w:type="dxa"/>
            <w:vAlign w:val="center"/>
          </w:tcPr>
          <w:p w14:paraId="76724CC6" w14:textId="1CB6F657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097E8B35" w14:textId="77777777" w:rsidTr="005654E6">
        <w:tc>
          <w:tcPr>
            <w:tcW w:w="675" w:type="dxa"/>
            <w:vAlign w:val="center"/>
          </w:tcPr>
          <w:p w14:paraId="65306F4E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E2AF947" w14:textId="73A4EDC8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Screwdriver Set</w:t>
            </w:r>
          </w:p>
        </w:tc>
        <w:tc>
          <w:tcPr>
            <w:tcW w:w="4140" w:type="dxa"/>
            <w:vAlign w:val="center"/>
          </w:tcPr>
          <w:p w14:paraId="21A9C886" w14:textId="3D5313C5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1 Units</w:t>
            </w:r>
          </w:p>
        </w:tc>
      </w:tr>
      <w:tr w:rsidR="00090218" w:rsidRPr="001C338D" w14:paraId="717DAB8F" w14:textId="77777777" w:rsidTr="005654E6">
        <w:tc>
          <w:tcPr>
            <w:tcW w:w="675" w:type="dxa"/>
            <w:vAlign w:val="center"/>
          </w:tcPr>
          <w:p w14:paraId="56AF3184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A0B76D0" w14:textId="6B2C7D57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Soil Auger / Sampler</w:t>
            </w:r>
          </w:p>
        </w:tc>
        <w:tc>
          <w:tcPr>
            <w:tcW w:w="4140" w:type="dxa"/>
            <w:vAlign w:val="center"/>
          </w:tcPr>
          <w:p w14:paraId="44D9C595" w14:textId="0F8ABF44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7A8A85DA" w14:textId="77777777" w:rsidTr="005654E6">
        <w:tc>
          <w:tcPr>
            <w:tcW w:w="675" w:type="dxa"/>
            <w:vAlign w:val="center"/>
          </w:tcPr>
          <w:p w14:paraId="4748BBE4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C5CF5EA" w14:textId="7D8591FD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Soil Moisture Meter</w:t>
            </w:r>
          </w:p>
        </w:tc>
        <w:tc>
          <w:tcPr>
            <w:tcW w:w="4140" w:type="dxa"/>
            <w:vAlign w:val="center"/>
          </w:tcPr>
          <w:p w14:paraId="2552F4EA" w14:textId="6565D7A0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1 Units</w:t>
            </w:r>
          </w:p>
        </w:tc>
      </w:tr>
      <w:tr w:rsidR="00090218" w:rsidRPr="001C338D" w14:paraId="378DF33E" w14:textId="77777777" w:rsidTr="005654E6">
        <w:trPr>
          <w:trHeight w:val="50"/>
        </w:trPr>
        <w:tc>
          <w:tcPr>
            <w:tcW w:w="675" w:type="dxa"/>
            <w:vAlign w:val="center"/>
          </w:tcPr>
          <w:p w14:paraId="123CBB6D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EEF3A7" w14:textId="28A8BC7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Spade / Shovel</w:t>
            </w:r>
          </w:p>
        </w:tc>
        <w:tc>
          <w:tcPr>
            <w:tcW w:w="4140" w:type="dxa"/>
            <w:vAlign w:val="center"/>
          </w:tcPr>
          <w:p w14:paraId="70062A34" w14:textId="3AEE9807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063277F5" w14:textId="77777777" w:rsidTr="005654E6">
        <w:tc>
          <w:tcPr>
            <w:tcW w:w="675" w:type="dxa"/>
            <w:vAlign w:val="center"/>
          </w:tcPr>
          <w:p w14:paraId="10E9CA02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3F76E6A" w14:textId="54A5529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Spanner Set</w:t>
            </w:r>
          </w:p>
        </w:tc>
        <w:tc>
          <w:tcPr>
            <w:tcW w:w="4140" w:type="dxa"/>
            <w:vAlign w:val="center"/>
          </w:tcPr>
          <w:p w14:paraId="7653C17B" w14:textId="5FDF43B2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60B23755" w14:textId="77777777" w:rsidTr="005654E6">
        <w:tc>
          <w:tcPr>
            <w:tcW w:w="675" w:type="dxa"/>
            <w:vAlign w:val="center"/>
          </w:tcPr>
          <w:p w14:paraId="0586E055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258E38A" w14:textId="72557F2A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Spirit Level</w:t>
            </w:r>
          </w:p>
        </w:tc>
        <w:tc>
          <w:tcPr>
            <w:tcW w:w="4140" w:type="dxa"/>
            <w:vAlign w:val="center"/>
          </w:tcPr>
          <w:p w14:paraId="471DE39F" w14:textId="72128307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07D078AD" w14:textId="77777777" w:rsidTr="005654E6">
        <w:tc>
          <w:tcPr>
            <w:tcW w:w="675" w:type="dxa"/>
            <w:vAlign w:val="center"/>
          </w:tcPr>
          <w:p w14:paraId="30019949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8626474" w14:textId="7A51EA7A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Staff Gauge</w:t>
            </w:r>
          </w:p>
        </w:tc>
        <w:tc>
          <w:tcPr>
            <w:tcW w:w="4140" w:type="dxa"/>
            <w:vAlign w:val="center"/>
          </w:tcPr>
          <w:p w14:paraId="01B4954E" w14:textId="33357488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67DF3DFA" w14:textId="77777777" w:rsidTr="005654E6">
        <w:tc>
          <w:tcPr>
            <w:tcW w:w="675" w:type="dxa"/>
            <w:vAlign w:val="center"/>
          </w:tcPr>
          <w:p w14:paraId="63B24630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93B78E4" w14:textId="18BE112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Standard calibration solution</w:t>
            </w:r>
          </w:p>
        </w:tc>
        <w:tc>
          <w:tcPr>
            <w:tcW w:w="4140" w:type="dxa"/>
            <w:vAlign w:val="center"/>
          </w:tcPr>
          <w:p w14:paraId="0999AF1A" w14:textId="15E3BB80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09239E0B" w14:textId="77777777" w:rsidTr="005654E6">
        <w:tc>
          <w:tcPr>
            <w:tcW w:w="675" w:type="dxa"/>
            <w:vAlign w:val="center"/>
          </w:tcPr>
          <w:p w14:paraId="7A598F3C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8D8F4D2" w14:textId="0A4E52DD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Standard TDS calibration solution</w:t>
            </w:r>
          </w:p>
        </w:tc>
        <w:tc>
          <w:tcPr>
            <w:tcW w:w="4140" w:type="dxa"/>
            <w:vAlign w:val="center"/>
          </w:tcPr>
          <w:p w14:paraId="1634F83B" w14:textId="5E4DCB7D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67C15F02" w14:textId="77777777" w:rsidTr="005654E6">
        <w:tc>
          <w:tcPr>
            <w:tcW w:w="675" w:type="dxa"/>
            <w:vAlign w:val="center"/>
          </w:tcPr>
          <w:p w14:paraId="3672BEB9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B0B97EB" w14:textId="142DF219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Storage Tank (HDPE)</w:t>
            </w:r>
          </w:p>
        </w:tc>
        <w:tc>
          <w:tcPr>
            <w:tcW w:w="4140" w:type="dxa"/>
            <w:vAlign w:val="center"/>
          </w:tcPr>
          <w:p w14:paraId="36D014F9" w14:textId="346858BE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6FF45DD7" w14:textId="77777777" w:rsidTr="005654E6">
        <w:tc>
          <w:tcPr>
            <w:tcW w:w="675" w:type="dxa"/>
            <w:vAlign w:val="center"/>
          </w:tcPr>
          <w:p w14:paraId="0066C5AB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1B9E0DB" w14:textId="6E427FFF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TDS meter (digital handheld)</w:t>
            </w:r>
          </w:p>
        </w:tc>
        <w:tc>
          <w:tcPr>
            <w:tcW w:w="4140" w:type="dxa"/>
            <w:vAlign w:val="center"/>
          </w:tcPr>
          <w:p w14:paraId="52F3D9B9" w14:textId="7D57D1CE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2 Units </w:t>
            </w:r>
          </w:p>
        </w:tc>
      </w:tr>
      <w:tr w:rsidR="00090218" w:rsidRPr="001C338D" w14:paraId="26792CF5" w14:textId="77777777" w:rsidTr="005654E6">
        <w:tc>
          <w:tcPr>
            <w:tcW w:w="675" w:type="dxa"/>
            <w:vAlign w:val="center"/>
          </w:tcPr>
          <w:p w14:paraId="0CC1049C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DA7FC1" w14:textId="286FEECD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Tipping Bucket Rain Gauge</w:t>
            </w:r>
          </w:p>
        </w:tc>
        <w:tc>
          <w:tcPr>
            <w:tcW w:w="4140" w:type="dxa"/>
            <w:vAlign w:val="center"/>
          </w:tcPr>
          <w:p w14:paraId="5063F9F6" w14:textId="6519E347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257322A9" w14:textId="77777777" w:rsidTr="005654E6">
        <w:tc>
          <w:tcPr>
            <w:tcW w:w="675" w:type="dxa"/>
            <w:vAlign w:val="center"/>
          </w:tcPr>
          <w:p w14:paraId="11BE7DA3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3E68665" w14:textId="4C7E817E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Tool Box</w:t>
            </w:r>
          </w:p>
        </w:tc>
        <w:tc>
          <w:tcPr>
            <w:tcW w:w="4140" w:type="dxa"/>
            <w:vAlign w:val="center"/>
          </w:tcPr>
          <w:p w14:paraId="4DBEA2AA" w14:textId="62140D24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  <w:tr w:rsidR="00090218" w:rsidRPr="001C338D" w14:paraId="1A9A43BD" w14:textId="77777777" w:rsidTr="005654E6">
        <w:tc>
          <w:tcPr>
            <w:tcW w:w="675" w:type="dxa"/>
            <w:vAlign w:val="center"/>
          </w:tcPr>
          <w:p w14:paraId="4D056B23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EBEAF7" w14:textId="2AEE066E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Torch / Inspection Light</w:t>
            </w:r>
          </w:p>
        </w:tc>
        <w:tc>
          <w:tcPr>
            <w:tcW w:w="4140" w:type="dxa"/>
            <w:vAlign w:val="center"/>
          </w:tcPr>
          <w:p w14:paraId="6CA1E9FB" w14:textId="353E69A0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2975CB5E" w14:textId="77777777" w:rsidTr="005654E6">
        <w:tc>
          <w:tcPr>
            <w:tcW w:w="675" w:type="dxa"/>
            <w:vAlign w:val="center"/>
          </w:tcPr>
          <w:p w14:paraId="2B255F63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3C91582" w14:textId="252DE724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Total Station</w:t>
            </w:r>
          </w:p>
        </w:tc>
        <w:tc>
          <w:tcPr>
            <w:tcW w:w="4140" w:type="dxa"/>
            <w:vAlign w:val="center"/>
          </w:tcPr>
          <w:p w14:paraId="644AED13" w14:textId="0FF3B814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61BDDF78" w14:textId="77777777" w:rsidTr="005654E6">
        <w:tc>
          <w:tcPr>
            <w:tcW w:w="675" w:type="dxa"/>
            <w:vAlign w:val="center"/>
          </w:tcPr>
          <w:p w14:paraId="6414E20B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030AD52" w14:textId="00ECB32A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Tripod</w:t>
            </w:r>
          </w:p>
        </w:tc>
        <w:tc>
          <w:tcPr>
            <w:tcW w:w="4140" w:type="dxa"/>
            <w:vAlign w:val="center"/>
          </w:tcPr>
          <w:p w14:paraId="3675D6CA" w14:textId="4BD3B72C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32D1164E" w14:textId="77777777" w:rsidTr="005654E6">
        <w:tc>
          <w:tcPr>
            <w:tcW w:w="675" w:type="dxa"/>
            <w:vAlign w:val="center"/>
          </w:tcPr>
          <w:p w14:paraId="4C32E180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01BC59" w14:textId="375919C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Turbidity meter (portable nephelometer)</w:t>
            </w:r>
          </w:p>
        </w:tc>
        <w:tc>
          <w:tcPr>
            <w:tcW w:w="4140" w:type="dxa"/>
            <w:vAlign w:val="center"/>
          </w:tcPr>
          <w:p w14:paraId="78A37BCB" w14:textId="233EB6E9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 Units</w:t>
            </w:r>
          </w:p>
        </w:tc>
      </w:tr>
      <w:tr w:rsidR="00090218" w:rsidRPr="001C338D" w14:paraId="471B3B69" w14:textId="77777777" w:rsidTr="005654E6">
        <w:tc>
          <w:tcPr>
            <w:tcW w:w="675" w:type="dxa"/>
            <w:vAlign w:val="center"/>
          </w:tcPr>
          <w:p w14:paraId="1A51760C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22A5751" w14:textId="4FEB3D3E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Ultrasonic Level Transmitter</w:t>
            </w:r>
          </w:p>
        </w:tc>
        <w:tc>
          <w:tcPr>
            <w:tcW w:w="4140" w:type="dxa"/>
            <w:vAlign w:val="center"/>
          </w:tcPr>
          <w:p w14:paraId="6D6497AA" w14:textId="2BBAE921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1 Units</w:t>
            </w:r>
          </w:p>
        </w:tc>
      </w:tr>
      <w:tr w:rsidR="00090218" w:rsidRPr="001C338D" w14:paraId="08F324DB" w14:textId="77777777" w:rsidTr="005654E6">
        <w:tc>
          <w:tcPr>
            <w:tcW w:w="675" w:type="dxa"/>
            <w:vAlign w:val="center"/>
          </w:tcPr>
          <w:p w14:paraId="7AC2FF49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5C8930D" w14:textId="3D356196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Water bath / warm plate</w:t>
            </w:r>
          </w:p>
        </w:tc>
        <w:tc>
          <w:tcPr>
            <w:tcW w:w="4140" w:type="dxa"/>
            <w:vAlign w:val="center"/>
          </w:tcPr>
          <w:p w14:paraId="1ABE1332" w14:textId="0DD5E592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3 Units</w:t>
            </w:r>
          </w:p>
        </w:tc>
      </w:tr>
      <w:tr w:rsidR="00090218" w:rsidRPr="001C338D" w14:paraId="7B76E952" w14:textId="77777777" w:rsidTr="005654E6">
        <w:tc>
          <w:tcPr>
            <w:tcW w:w="675" w:type="dxa"/>
            <w:vAlign w:val="center"/>
          </w:tcPr>
          <w:p w14:paraId="3C9E89BC" w14:textId="77777777" w:rsidR="00090218" w:rsidRPr="001C338D" w:rsidRDefault="00090218" w:rsidP="00090218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916CE96" w14:textId="3917BCBB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Water Level Indicator</w:t>
            </w:r>
          </w:p>
        </w:tc>
        <w:tc>
          <w:tcPr>
            <w:tcW w:w="4140" w:type="dxa"/>
            <w:vAlign w:val="center"/>
          </w:tcPr>
          <w:p w14:paraId="6B00096F" w14:textId="27B45ACB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5 Units</w:t>
            </w:r>
          </w:p>
        </w:tc>
      </w:tr>
    </w:tbl>
    <w:p w14:paraId="089433F7" w14:textId="77777777" w:rsidR="003E2409" w:rsidRPr="001C338D" w:rsidRDefault="003E2409" w:rsidP="001C338D">
      <w:pPr>
        <w:spacing w:after="0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1C338D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1C338D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1C338D" w:rsidRDefault="00307AF1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1C338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1C338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090218" w:rsidRPr="001C338D" w14:paraId="5C64E5AD" w14:textId="77777777" w:rsidTr="00106264">
        <w:tc>
          <w:tcPr>
            <w:tcW w:w="675" w:type="dxa"/>
            <w:vAlign w:val="bottom"/>
          </w:tcPr>
          <w:p w14:paraId="62D7C1B0" w14:textId="615394F3" w:rsidR="00090218" w:rsidRPr="001C338D" w:rsidRDefault="00090218" w:rsidP="00090218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C338D">
              <w:rPr>
                <w:rFonts w:asciiTheme="minorBidi" w:hAnsiTheme="minorBidi"/>
              </w:rPr>
              <w:t>1</w:t>
            </w:r>
          </w:p>
        </w:tc>
        <w:tc>
          <w:tcPr>
            <w:tcW w:w="4962" w:type="dxa"/>
            <w:vAlign w:val="center"/>
          </w:tcPr>
          <w:p w14:paraId="0A2E6E62" w14:textId="73F81330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Buffer solution</w:t>
            </w:r>
          </w:p>
        </w:tc>
        <w:tc>
          <w:tcPr>
            <w:tcW w:w="4101" w:type="dxa"/>
            <w:vAlign w:val="center"/>
          </w:tcPr>
          <w:p w14:paraId="324D593A" w14:textId="4F30988A" w:rsidR="00090218" w:rsidRPr="001C338D" w:rsidRDefault="00090218" w:rsidP="00090218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ml</w:t>
            </w:r>
          </w:p>
        </w:tc>
      </w:tr>
      <w:tr w:rsidR="00090218" w:rsidRPr="001C338D" w14:paraId="6A43107B" w14:textId="77777777" w:rsidTr="00106264">
        <w:tc>
          <w:tcPr>
            <w:tcW w:w="675" w:type="dxa"/>
            <w:vAlign w:val="bottom"/>
          </w:tcPr>
          <w:p w14:paraId="5D73A4BF" w14:textId="47CE46A6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2</w:t>
            </w:r>
          </w:p>
        </w:tc>
        <w:tc>
          <w:tcPr>
            <w:tcW w:w="4962" w:type="dxa"/>
            <w:vAlign w:val="center"/>
          </w:tcPr>
          <w:p w14:paraId="38841E4F" w14:textId="63CCBC05" w:rsidR="00090218" w:rsidRPr="001C338D" w:rsidRDefault="00090218" w:rsidP="00090218">
            <w:pPr>
              <w:rPr>
                <w:rFonts w:asciiTheme="minorBidi" w:eastAsia="Times New Roman" w:hAnsiTheme="minorBidi"/>
              </w:rPr>
            </w:pPr>
            <w:r>
              <w:rPr>
                <w:rFonts w:ascii="Arial" w:hAnsi="Arial" w:cs="Arial"/>
                <w:color w:val="000000"/>
              </w:rPr>
              <w:t>Cleaning cloths</w:t>
            </w:r>
          </w:p>
        </w:tc>
        <w:tc>
          <w:tcPr>
            <w:tcW w:w="4101" w:type="dxa"/>
            <w:vAlign w:val="center"/>
          </w:tcPr>
          <w:p w14:paraId="3F8B9E42" w14:textId="3A5B0F93" w:rsidR="00090218" w:rsidRPr="001C338D" w:rsidRDefault="00090218" w:rsidP="00090218">
            <w:pPr>
              <w:rPr>
                <w:rFonts w:asciiTheme="minorBidi" w:eastAsia="Times New Roman" w:hAnsiTheme="minorBidi"/>
              </w:rPr>
            </w:pPr>
            <w:r>
              <w:rPr>
                <w:rFonts w:ascii="Arial" w:hAnsi="Arial" w:cs="Arial"/>
                <w:color w:val="000000"/>
              </w:rPr>
              <w:t>20 Pieces</w:t>
            </w:r>
          </w:p>
        </w:tc>
      </w:tr>
      <w:tr w:rsidR="00090218" w:rsidRPr="001C338D" w14:paraId="0680FFA8" w14:textId="77777777" w:rsidTr="005321A5">
        <w:tc>
          <w:tcPr>
            <w:tcW w:w="675" w:type="dxa"/>
            <w:vAlign w:val="bottom"/>
          </w:tcPr>
          <w:p w14:paraId="5A73B81D" w14:textId="0F2104E4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3</w:t>
            </w:r>
          </w:p>
        </w:tc>
        <w:tc>
          <w:tcPr>
            <w:tcW w:w="4962" w:type="dxa"/>
            <w:vAlign w:val="center"/>
          </w:tcPr>
          <w:p w14:paraId="246B03EF" w14:textId="600A4815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Detergents</w:t>
            </w:r>
          </w:p>
        </w:tc>
        <w:tc>
          <w:tcPr>
            <w:tcW w:w="4101" w:type="dxa"/>
            <w:vAlign w:val="center"/>
          </w:tcPr>
          <w:p w14:paraId="3882A1AB" w14:textId="0A1F3472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Lt</w:t>
            </w:r>
          </w:p>
        </w:tc>
      </w:tr>
      <w:tr w:rsidR="00090218" w:rsidRPr="001C338D" w14:paraId="2C4DDB7D" w14:textId="77777777" w:rsidTr="005321A5">
        <w:tc>
          <w:tcPr>
            <w:tcW w:w="675" w:type="dxa"/>
            <w:vAlign w:val="bottom"/>
          </w:tcPr>
          <w:p w14:paraId="16914F26" w14:textId="5CE254A9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4</w:t>
            </w:r>
          </w:p>
        </w:tc>
        <w:tc>
          <w:tcPr>
            <w:tcW w:w="4962" w:type="dxa"/>
            <w:vAlign w:val="center"/>
          </w:tcPr>
          <w:p w14:paraId="5F962072" w14:textId="29EA891D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Disinfectant</w:t>
            </w:r>
          </w:p>
        </w:tc>
        <w:tc>
          <w:tcPr>
            <w:tcW w:w="4101" w:type="dxa"/>
            <w:vAlign w:val="center"/>
          </w:tcPr>
          <w:p w14:paraId="1D67A5BC" w14:textId="407F042F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5 Lt</w:t>
            </w:r>
          </w:p>
        </w:tc>
      </w:tr>
      <w:tr w:rsidR="00090218" w:rsidRPr="001C338D" w14:paraId="7DBC0F70" w14:textId="77777777" w:rsidTr="005321A5">
        <w:tc>
          <w:tcPr>
            <w:tcW w:w="675" w:type="dxa"/>
            <w:vAlign w:val="bottom"/>
          </w:tcPr>
          <w:p w14:paraId="60C062F0" w14:textId="64F176DE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5</w:t>
            </w:r>
          </w:p>
        </w:tc>
        <w:tc>
          <w:tcPr>
            <w:tcW w:w="4962" w:type="dxa"/>
            <w:vAlign w:val="center"/>
          </w:tcPr>
          <w:p w14:paraId="4FA07C1C" w14:textId="49438DF3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Lab coat</w:t>
            </w:r>
          </w:p>
        </w:tc>
        <w:tc>
          <w:tcPr>
            <w:tcW w:w="4101" w:type="dxa"/>
            <w:vAlign w:val="center"/>
          </w:tcPr>
          <w:p w14:paraId="5AC61FBA" w14:textId="642919F5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25 Pieces</w:t>
            </w:r>
          </w:p>
        </w:tc>
      </w:tr>
      <w:tr w:rsidR="00090218" w:rsidRPr="001C338D" w14:paraId="7C74E712" w14:textId="77777777" w:rsidTr="005321A5">
        <w:tc>
          <w:tcPr>
            <w:tcW w:w="675" w:type="dxa"/>
            <w:vAlign w:val="bottom"/>
          </w:tcPr>
          <w:p w14:paraId="0AC1C60E" w14:textId="7BBEB811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6</w:t>
            </w:r>
          </w:p>
        </w:tc>
        <w:tc>
          <w:tcPr>
            <w:tcW w:w="4962" w:type="dxa"/>
            <w:vAlign w:val="center"/>
          </w:tcPr>
          <w:p w14:paraId="46D7B70A" w14:textId="7C112C93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Log books</w:t>
            </w:r>
          </w:p>
        </w:tc>
        <w:tc>
          <w:tcPr>
            <w:tcW w:w="4101" w:type="dxa"/>
            <w:vAlign w:val="center"/>
          </w:tcPr>
          <w:p w14:paraId="5C95DE10" w14:textId="14580910" w:rsidR="00090218" w:rsidRPr="001C338D" w:rsidRDefault="00090218" w:rsidP="00090218">
            <w:pPr>
              <w:rPr>
                <w:rFonts w:asciiTheme="minorBidi" w:eastAsia="Arial" w:hAnsiTheme="minorBidi"/>
              </w:rPr>
            </w:pPr>
            <w:r>
              <w:rPr>
                <w:rFonts w:ascii="Arial" w:hAnsi="Arial" w:cs="Arial"/>
                <w:color w:val="000000"/>
              </w:rPr>
              <w:t>10 Pieces</w:t>
            </w:r>
          </w:p>
        </w:tc>
      </w:tr>
      <w:tr w:rsidR="00090218" w:rsidRPr="001C338D" w14:paraId="1C6EA488" w14:textId="77777777" w:rsidTr="005321A5">
        <w:tc>
          <w:tcPr>
            <w:tcW w:w="675" w:type="dxa"/>
            <w:vAlign w:val="bottom"/>
          </w:tcPr>
          <w:p w14:paraId="72533335" w14:textId="0C322AA1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7</w:t>
            </w:r>
          </w:p>
        </w:tc>
        <w:tc>
          <w:tcPr>
            <w:tcW w:w="4962" w:type="dxa"/>
            <w:vAlign w:val="center"/>
          </w:tcPr>
          <w:p w14:paraId="7CE06499" w14:textId="5C44AC19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PPEs (Gloves, Facemask, hair cap)</w:t>
            </w:r>
          </w:p>
        </w:tc>
        <w:tc>
          <w:tcPr>
            <w:tcW w:w="4101" w:type="dxa"/>
            <w:vAlign w:val="center"/>
          </w:tcPr>
          <w:p w14:paraId="47803499" w14:textId="5F60D6E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25 pieces each</w:t>
            </w:r>
          </w:p>
        </w:tc>
      </w:tr>
      <w:tr w:rsidR="00090218" w:rsidRPr="001C338D" w14:paraId="3F594FEC" w14:textId="77777777" w:rsidTr="005321A5">
        <w:tc>
          <w:tcPr>
            <w:tcW w:w="675" w:type="dxa"/>
            <w:vAlign w:val="bottom"/>
          </w:tcPr>
          <w:p w14:paraId="5BAAABCE" w14:textId="7B9A247F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8</w:t>
            </w:r>
          </w:p>
        </w:tc>
        <w:tc>
          <w:tcPr>
            <w:tcW w:w="4962" w:type="dxa"/>
            <w:vAlign w:val="center"/>
          </w:tcPr>
          <w:p w14:paraId="3D8DD2BB" w14:textId="0BB48EBD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Sample bottles</w:t>
            </w:r>
          </w:p>
        </w:tc>
        <w:tc>
          <w:tcPr>
            <w:tcW w:w="4101" w:type="dxa"/>
            <w:vAlign w:val="center"/>
          </w:tcPr>
          <w:p w14:paraId="04DA220F" w14:textId="001A9505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20 U</w:t>
            </w:r>
            <w:r>
              <w:rPr>
                <w:rFonts w:ascii="Arial" w:hAnsi="Arial" w:cs="Arial"/>
                <w:color w:val="000000"/>
                <w:u w:val="single"/>
              </w:rPr>
              <w:t>nits</w:t>
            </w:r>
          </w:p>
        </w:tc>
      </w:tr>
      <w:tr w:rsidR="00090218" w:rsidRPr="001C338D" w14:paraId="1B711DF3" w14:textId="77777777" w:rsidTr="005321A5">
        <w:tc>
          <w:tcPr>
            <w:tcW w:w="675" w:type="dxa"/>
            <w:vAlign w:val="bottom"/>
          </w:tcPr>
          <w:p w14:paraId="605BEC98" w14:textId="63771D50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9</w:t>
            </w:r>
          </w:p>
        </w:tc>
        <w:tc>
          <w:tcPr>
            <w:tcW w:w="4962" w:type="dxa"/>
            <w:vAlign w:val="center"/>
          </w:tcPr>
          <w:p w14:paraId="41907795" w14:textId="4D267BD8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Shoe cover</w:t>
            </w:r>
          </w:p>
        </w:tc>
        <w:tc>
          <w:tcPr>
            <w:tcW w:w="4101" w:type="dxa"/>
            <w:vAlign w:val="center"/>
          </w:tcPr>
          <w:p w14:paraId="5E486C57" w14:textId="70904A4B" w:rsidR="00090218" w:rsidRPr="001C338D" w:rsidRDefault="00090218" w:rsidP="00090218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10 packs</w:t>
            </w:r>
          </w:p>
        </w:tc>
      </w:tr>
      <w:tr w:rsidR="00090218" w:rsidRPr="001C338D" w14:paraId="51BEF865" w14:textId="77777777" w:rsidTr="005321A5">
        <w:tc>
          <w:tcPr>
            <w:tcW w:w="675" w:type="dxa"/>
            <w:vAlign w:val="bottom"/>
          </w:tcPr>
          <w:p w14:paraId="3297EDC3" w14:textId="74077419" w:rsidR="00090218" w:rsidRPr="001C338D" w:rsidRDefault="00090218" w:rsidP="00090218">
            <w:pPr>
              <w:jc w:val="center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</w:rPr>
              <w:t>10</w:t>
            </w:r>
          </w:p>
        </w:tc>
        <w:tc>
          <w:tcPr>
            <w:tcW w:w="4962" w:type="dxa"/>
            <w:vAlign w:val="center"/>
          </w:tcPr>
          <w:p w14:paraId="098927A3" w14:textId="276DD295" w:rsidR="00090218" w:rsidRPr="001C338D" w:rsidRDefault="00090218" w:rsidP="00090218">
            <w:pPr>
              <w:rPr>
                <w:rFonts w:asciiTheme="minorBidi" w:eastAsia="Trebuchet MS" w:hAnsiTheme="minorBidi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Sanitizer</w:t>
            </w:r>
          </w:p>
        </w:tc>
        <w:tc>
          <w:tcPr>
            <w:tcW w:w="4101" w:type="dxa"/>
            <w:vAlign w:val="center"/>
          </w:tcPr>
          <w:p w14:paraId="6DC24ADD" w14:textId="6298888E" w:rsidR="00090218" w:rsidRPr="001C338D" w:rsidRDefault="00090218" w:rsidP="00090218">
            <w:pPr>
              <w:rPr>
                <w:rFonts w:asciiTheme="minorBidi" w:eastAsia="Trebuchet MS" w:hAnsiTheme="minorBidi"/>
                <w:color w:val="000000" w:themeColor="text1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5 Lt</w:t>
            </w:r>
          </w:p>
        </w:tc>
      </w:tr>
    </w:tbl>
    <w:p w14:paraId="1232EF2B" w14:textId="48958A49" w:rsidR="004B6C7A" w:rsidRPr="001C338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C338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1C338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1C338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1C338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C338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1C338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1C338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1C338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1C338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2F35D" w14:textId="77777777" w:rsidR="00111E81" w:rsidRDefault="00111E81" w:rsidP="00EB69D6">
      <w:pPr>
        <w:spacing w:after="0" w:line="240" w:lineRule="auto"/>
      </w:pPr>
      <w:r>
        <w:separator/>
      </w:r>
    </w:p>
  </w:endnote>
  <w:endnote w:type="continuationSeparator" w:id="0">
    <w:p w14:paraId="1C149AC4" w14:textId="77777777" w:rsidR="00111E81" w:rsidRDefault="00111E8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DC1F5B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903F" w14:textId="77777777" w:rsidR="00111E81" w:rsidRDefault="00111E81" w:rsidP="00EB69D6">
      <w:pPr>
        <w:spacing w:after="0" w:line="240" w:lineRule="auto"/>
      </w:pPr>
      <w:r>
        <w:separator/>
      </w:r>
    </w:p>
  </w:footnote>
  <w:footnote w:type="continuationSeparator" w:id="0">
    <w:p w14:paraId="5E0EBF5D" w14:textId="77777777" w:rsidR="00111E81" w:rsidRDefault="00111E8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90218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90218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9840363">
    <w:abstractNumId w:val="9"/>
  </w:num>
  <w:num w:numId="2" w16cid:durableId="456340791">
    <w:abstractNumId w:val="18"/>
  </w:num>
  <w:num w:numId="3" w16cid:durableId="509754823">
    <w:abstractNumId w:val="13"/>
  </w:num>
  <w:num w:numId="4" w16cid:durableId="2003775614">
    <w:abstractNumId w:val="0"/>
  </w:num>
  <w:num w:numId="5" w16cid:durableId="604311831">
    <w:abstractNumId w:val="7"/>
  </w:num>
  <w:num w:numId="6" w16cid:durableId="696008752">
    <w:abstractNumId w:val="10"/>
  </w:num>
  <w:num w:numId="7" w16cid:durableId="1613634172">
    <w:abstractNumId w:val="17"/>
  </w:num>
  <w:num w:numId="8" w16cid:durableId="1872448023">
    <w:abstractNumId w:val="1"/>
  </w:num>
  <w:num w:numId="9" w16cid:durableId="412050740">
    <w:abstractNumId w:val="6"/>
  </w:num>
  <w:num w:numId="10" w16cid:durableId="1497383854">
    <w:abstractNumId w:val="8"/>
  </w:num>
  <w:num w:numId="11" w16cid:durableId="1094403706">
    <w:abstractNumId w:val="12"/>
  </w:num>
  <w:num w:numId="12" w16cid:durableId="759251575">
    <w:abstractNumId w:val="11"/>
  </w:num>
  <w:num w:numId="13" w16cid:durableId="395202120">
    <w:abstractNumId w:val="16"/>
  </w:num>
  <w:num w:numId="14" w16cid:durableId="1737819526">
    <w:abstractNumId w:val="19"/>
  </w:num>
  <w:num w:numId="15" w16cid:durableId="1620604111">
    <w:abstractNumId w:val="15"/>
  </w:num>
  <w:num w:numId="16" w16cid:durableId="373967817">
    <w:abstractNumId w:val="14"/>
  </w:num>
  <w:num w:numId="17" w16cid:durableId="220289734">
    <w:abstractNumId w:val="2"/>
  </w:num>
  <w:num w:numId="18" w16cid:durableId="279841562">
    <w:abstractNumId w:val="5"/>
  </w:num>
  <w:num w:numId="19" w16cid:durableId="1271430520">
    <w:abstractNumId w:val="4"/>
  </w:num>
  <w:num w:numId="20" w16cid:durableId="989119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100A"/>
    <w:rsid w:val="009C5024"/>
    <w:rsid w:val="009D01F4"/>
    <w:rsid w:val="009D2F47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43D5A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DE050-7460-4DBA-8BBE-99C53187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724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maleekatuzahrahayat@gmail.com</cp:lastModifiedBy>
  <cp:revision>25</cp:revision>
  <cp:lastPrinted>2015-12-15T10:11:00Z</cp:lastPrinted>
  <dcterms:created xsi:type="dcterms:W3CDTF">2025-12-06T20:48:00Z</dcterms:created>
  <dcterms:modified xsi:type="dcterms:W3CDTF">2026-01-31T04:15:00Z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